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47B3" w:rsidRDefault="00B247B3">
      <w:pPr>
        <w:pStyle w:val="normal0"/>
        <w:jc w:val="center"/>
      </w:pPr>
    </w:p>
    <w:p w:rsidR="00B247B3" w:rsidRDefault="00B247B3">
      <w:pPr>
        <w:pStyle w:val="normal0"/>
        <w:jc w:val="center"/>
      </w:pPr>
    </w:p>
    <w:p w:rsidR="00B247B3" w:rsidRDefault="001113FD">
      <w:pPr>
        <w:pStyle w:val="normal0"/>
        <w:jc w:val="center"/>
      </w:pPr>
      <w:r>
        <w:rPr>
          <w:b/>
          <w:sz w:val="28"/>
          <w:szCs w:val="28"/>
        </w:rPr>
        <w:t>PROPUESTA DE LLAMADO A CONCURSO EXTRAORDINARIO INTERINO PARA</w:t>
      </w:r>
    </w:p>
    <w:p w:rsidR="00B247B3" w:rsidRDefault="001113FD">
      <w:pPr>
        <w:pStyle w:val="normal0"/>
        <w:jc w:val="center"/>
      </w:pPr>
      <w:r>
        <w:rPr>
          <w:b/>
          <w:sz w:val="28"/>
          <w:szCs w:val="28"/>
        </w:rPr>
        <w:t>AUXILIARES DE DOCENCIA</w:t>
      </w:r>
    </w:p>
    <w:p w:rsidR="00B247B3" w:rsidRDefault="00B247B3">
      <w:pPr>
        <w:pStyle w:val="normal0"/>
      </w:pPr>
    </w:p>
    <w:p w:rsidR="00B247B3" w:rsidRDefault="001113FD">
      <w:pPr>
        <w:pStyle w:val="normal0"/>
        <w:jc w:val="center"/>
      </w:pPr>
      <w:r>
        <w:rPr>
          <w:b/>
        </w:rPr>
        <w:t>DIPLOMATURA UNIVERSITARIA SUPERIOR ENSEÑANZA DE LA FÍSICA EN LA EDUCACIÓN SECUNDARIA (DEFES)</w:t>
      </w:r>
    </w:p>
    <w:p w:rsidR="00B247B3" w:rsidRDefault="001113FD">
      <w:pPr>
        <w:pStyle w:val="normal0"/>
        <w:jc w:val="center"/>
      </w:pPr>
      <w:r>
        <w:rPr>
          <w:sz w:val="24"/>
          <w:szCs w:val="24"/>
        </w:rPr>
        <w:t>Departamento de Formación Docente</w:t>
      </w:r>
    </w:p>
    <w:p w:rsidR="00B247B3" w:rsidRDefault="00B247B3">
      <w:pPr>
        <w:pStyle w:val="normal0"/>
        <w:jc w:val="center"/>
      </w:pPr>
    </w:p>
    <w:p w:rsidR="00B247B3" w:rsidRDefault="001113FD">
      <w:pPr>
        <w:pStyle w:val="normal0"/>
        <w:jc w:val="both"/>
      </w:pPr>
      <w:r>
        <w:rPr>
          <w:sz w:val="24"/>
          <w:szCs w:val="24"/>
        </w:rPr>
        <w:t xml:space="preserve">Selección de aspirantes para cubrir </w:t>
      </w:r>
      <w:r>
        <w:rPr>
          <w:b/>
          <w:sz w:val="24"/>
          <w:szCs w:val="24"/>
        </w:rPr>
        <w:t xml:space="preserve">1 (uno) cargo de Ayudante Diplomado </w:t>
      </w:r>
      <w:r>
        <w:rPr>
          <w:sz w:val="24"/>
          <w:szCs w:val="24"/>
        </w:rPr>
        <w:t>a  fin  de establecer un Orden de Mérito para cubrir las necesidades Académicas de la Diplomatura Universitaria Superior Enseñanza de la Física en la Educación Secundaria (DEFES), del Departamento de Formación Docente, durante el año 2017.</w:t>
      </w:r>
    </w:p>
    <w:p w:rsidR="00B247B3" w:rsidRDefault="00B247B3">
      <w:pPr>
        <w:pStyle w:val="normal0"/>
      </w:pPr>
    </w:p>
    <w:p w:rsidR="00B247B3" w:rsidRDefault="001113FD">
      <w:pPr>
        <w:pStyle w:val="normal0"/>
        <w:jc w:val="both"/>
      </w:pPr>
      <w:r>
        <w:rPr>
          <w:b/>
          <w:sz w:val="24"/>
          <w:szCs w:val="24"/>
        </w:rPr>
        <w:t xml:space="preserve">Perfil: </w:t>
      </w:r>
    </w:p>
    <w:p w:rsidR="00B247B3" w:rsidRDefault="001113FD">
      <w:pPr>
        <w:pStyle w:val="normal0"/>
        <w:jc w:val="both"/>
      </w:pPr>
      <w:r>
        <w:rPr>
          <w:sz w:val="24"/>
          <w:szCs w:val="24"/>
        </w:rPr>
        <w:t>Deberá ser Profesor en carreras de Matemática y/ó Física con interés en desempeñarse como docente responsable en clases virtuales de la Diplomatura Universitaria Superior (DEFES).</w:t>
      </w:r>
    </w:p>
    <w:p w:rsidR="00B247B3" w:rsidRDefault="001113FD">
      <w:pPr>
        <w:pStyle w:val="normal0"/>
        <w:jc w:val="both"/>
      </w:pPr>
      <w:r>
        <w:rPr>
          <w:sz w:val="24"/>
          <w:szCs w:val="24"/>
        </w:rPr>
        <w:t>Deberá acreditar una preparación sólida en la docencia y orientación específica para el cargo, demostrando capacidad para intervenir en clases virtuales. En consonancia con las reglamentaciones vigentes, se valorará:</w:t>
      </w:r>
      <w:r>
        <w:rPr>
          <w:color w:val="3C78D8"/>
          <w:sz w:val="24"/>
          <w:szCs w:val="24"/>
        </w:rPr>
        <w:tab/>
      </w:r>
      <w:r>
        <w:rPr>
          <w:color w:val="3C78D8"/>
          <w:sz w:val="24"/>
          <w:szCs w:val="24"/>
        </w:rPr>
        <w:tab/>
      </w:r>
      <w:r>
        <w:rPr>
          <w:color w:val="3C78D8"/>
          <w:sz w:val="24"/>
          <w:szCs w:val="24"/>
        </w:rPr>
        <w:tab/>
      </w:r>
    </w:p>
    <w:p w:rsidR="00B247B3" w:rsidRDefault="001113FD">
      <w:pPr>
        <w:pStyle w:val="normal0"/>
        <w:jc w:val="both"/>
      </w:pPr>
      <w:r>
        <w:rPr>
          <w:i/>
          <w:sz w:val="24"/>
          <w:szCs w:val="24"/>
        </w:rPr>
        <w:t>- Experiencia docente en cursos para estudiantes de la escuela secundaria.</w:t>
      </w:r>
    </w:p>
    <w:p w:rsidR="00B247B3" w:rsidRDefault="001113FD">
      <w:pPr>
        <w:pStyle w:val="normal0"/>
        <w:jc w:val="both"/>
      </w:pPr>
      <w:r>
        <w:rPr>
          <w:i/>
          <w:sz w:val="24"/>
          <w:szCs w:val="24"/>
        </w:rPr>
        <w:t>- Experiencia docente como formador de formadores.</w:t>
      </w:r>
    </w:p>
    <w:p w:rsidR="00B247B3" w:rsidRDefault="001113FD">
      <w:pPr>
        <w:pStyle w:val="normal0"/>
        <w:jc w:val="both"/>
      </w:pPr>
      <w:r>
        <w:rPr>
          <w:i/>
          <w:sz w:val="24"/>
          <w:szCs w:val="24"/>
        </w:rPr>
        <w:t>- Experiencia en el manejo de plataformas virtuales.</w:t>
      </w:r>
    </w:p>
    <w:p w:rsidR="00B247B3" w:rsidRDefault="00B247B3">
      <w:pPr>
        <w:pStyle w:val="normal0"/>
        <w:jc w:val="both"/>
      </w:pPr>
    </w:p>
    <w:p w:rsidR="00B247B3" w:rsidRDefault="001113FD">
      <w:pPr>
        <w:pStyle w:val="normal0"/>
        <w:jc w:val="both"/>
      </w:pPr>
      <w:r>
        <w:rPr>
          <w:b/>
          <w:sz w:val="24"/>
          <w:szCs w:val="24"/>
        </w:rPr>
        <w:t xml:space="preserve">Modalidad de Evaluación: </w:t>
      </w:r>
    </w:p>
    <w:p w:rsidR="00B247B3" w:rsidRDefault="001113FD">
      <w:pPr>
        <w:pStyle w:val="normal0"/>
        <w:jc w:val="both"/>
      </w:pPr>
      <w:r>
        <w:rPr>
          <w:sz w:val="24"/>
          <w:szCs w:val="24"/>
        </w:rPr>
        <w:t xml:space="preserve">Por selección de antecedentes, entrevista personal y clase de oposición. </w:t>
      </w:r>
    </w:p>
    <w:p w:rsidR="00B247B3" w:rsidRDefault="001113FD">
      <w:pPr>
        <w:pStyle w:val="normal0"/>
        <w:jc w:val="both"/>
      </w:pPr>
      <w:r>
        <w:rPr>
          <w:sz w:val="24"/>
          <w:szCs w:val="24"/>
        </w:rPr>
        <w:t>El tema de la clase de oposición se publicará oportunamente. Versará sobre algún contenido específico de los módulos.</w:t>
      </w:r>
    </w:p>
    <w:p w:rsidR="00B247B3" w:rsidRDefault="001113FD">
      <w:pPr>
        <w:pStyle w:val="normal0"/>
        <w:jc w:val="both"/>
      </w:pPr>
      <w:r>
        <w:rPr>
          <w:sz w:val="24"/>
          <w:szCs w:val="24"/>
        </w:rPr>
        <w:t xml:space="preserve">Se sugiere a los postulantes consultar la propuesta de la Diplomatura Universitaria Superior (DEFES) accediendo a: </w:t>
      </w:r>
      <w:hyperlink r:id="rId5">
        <w:r>
          <w:rPr>
            <w:sz w:val="24"/>
            <w:szCs w:val="24"/>
            <w:u w:val="single"/>
          </w:rPr>
          <w:t>http://moodle.exa.unicen.edu.ar/</w:t>
        </w:r>
      </w:hyperlink>
      <w:r>
        <w:rPr>
          <w:sz w:val="24"/>
          <w:szCs w:val="24"/>
        </w:rPr>
        <w:t xml:space="preserve"> (Secuencias de Enseñanza I y II, Elementos de la educación en Física I y II).</w:t>
      </w:r>
    </w:p>
    <w:p w:rsidR="00B247B3" w:rsidRDefault="00B247B3">
      <w:pPr>
        <w:pStyle w:val="normal0"/>
        <w:jc w:val="both"/>
      </w:pPr>
    </w:p>
    <w:p w:rsidR="00B247B3" w:rsidRDefault="001113FD">
      <w:pPr>
        <w:pStyle w:val="normal0"/>
        <w:jc w:val="both"/>
      </w:pPr>
      <w:r>
        <w:rPr>
          <w:b/>
          <w:sz w:val="24"/>
          <w:szCs w:val="24"/>
        </w:rPr>
        <w:t xml:space="preserve">Documentación a presentar por el Aspirante: </w:t>
      </w:r>
    </w:p>
    <w:p w:rsidR="00B247B3" w:rsidRDefault="001113FD">
      <w:pPr>
        <w:pStyle w:val="normal0"/>
        <w:numPr>
          <w:ilvl w:val="0"/>
          <w:numId w:val="1"/>
        </w:numPr>
        <w:ind w:hanging="360"/>
        <w:contextualSpacing/>
        <w:jc w:val="both"/>
        <w:rPr>
          <w:sz w:val="24"/>
          <w:szCs w:val="24"/>
        </w:rPr>
      </w:pPr>
      <w:r>
        <w:rPr>
          <w:sz w:val="24"/>
          <w:szCs w:val="24"/>
        </w:rPr>
        <w:t>Solicitud de Inscripción</w:t>
      </w:r>
    </w:p>
    <w:p w:rsidR="00B247B3" w:rsidRDefault="001113FD">
      <w:pPr>
        <w:pStyle w:val="normal0"/>
        <w:numPr>
          <w:ilvl w:val="0"/>
          <w:numId w:val="1"/>
        </w:numPr>
        <w:ind w:hanging="360"/>
        <w:contextualSpacing/>
        <w:jc w:val="both"/>
        <w:rPr>
          <w:sz w:val="24"/>
          <w:szCs w:val="24"/>
        </w:rPr>
      </w:pPr>
      <w:r>
        <w:rPr>
          <w:sz w:val="24"/>
          <w:szCs w:val="24"/>
        </w:rPr>
        <w:t>Currículum Vitae</w:t>
      </w:r>
    </w:p>
    <w:p w:rsidR="00B247B3" w:rsidRDefault="001113FD">
      <w:pPr>
        <w:pStyle w:val="normal0"/>
        <w:numPr>
          <w:ilvl w:val="0"/>
          <w:numId w:val="1"/>
        </w:numPr>
        <w:ind w:hanging="360"/>
        <w:contextualSpacing/>
        <w:jc w:val="both"/>
        <w:rPr>
          <w:sz w:val="24"/>
          <w:szCs w:val="24"/>
        </w:rPr>
      </w:pPr>
      <w:r>
        <w:rPr>
          <w:sz w:val="24"/>
          <w:szCs w:val="24"/>
        </w:rPr>
        <w:t>Certificado de ayudantías anteriores (si corresponde).</w:t>
      </w:r>
    </w:p>
    <w:p w:rsidR="00B247B3" w:rsidRDefault="00B247B3">
      <w:pPr>
        <w:pStyle w:val="normal0"/>
        <w:jc w:val="both"/>
      </w:pPr>
    </w:p>
    <w:p w:rsidR="00B247B3" w:rsidRDefault="001113FD">
      <w:pPr>
        <w:pStyle w:val="normal0"/>
        <w:jc w:val="both"/>
      </w:pPr>
      <w:r>
        <w:rPr>
          <w:b/>
          <w:sz w:val="24"/>
          <w:szCs w:val="24"/>
        </w:rPr>
        <w:t>Comisión Evaluadora:</w:t>
      </w:r>
    </w:p>
    <w:p w:rsidR="00B247B3" w:rsidRDefault="001113FD">
      <w:pPr>
        <w:pStyle w:val="normal0"/>
        <w:jc w:val="both"/>
      </w:pPr>
      <w:r>
        <w:rPr>
          <w:sz w:val="24"/>
          <w:szCs w:val="24"/>
        </w:rPr>
        <w:t>Dra. Andrea Miranda (Directora Dpto. de Formación Docente)</w:t>
      </w:r>
    </w:p>
    <w:p w:rsidR="00B247B3" w:rsidRDefault="001113FD">
      <w:pPr>
        <w:pStyle w:val="normal0"/>
        <w:jc w:val="both"/>
      </w:pPr>
      <w:r>
        <w:rPr>
          <w:sz w:val="24"/>
          <w:szCs w:val="24"/>
        </w:rPr>
        <w:t xml:space="preserve">Dra. Alejandra Domínguez (Docente y Coordinadora de la Diplomatura) </w:t>
      </w:r>
    </w:p>
    <w:p w:rsidR="00B247B3" w:rsidRDefault="001113FD">
      <w:pPr>
        <w:pStyle w:val="normal0"/>
        <w:jc w:val="both"/>
      </w:pPr>
      <w:proofErr w:type="spellStart"/>
      <w:r>
        <w:rPr>
          <w:sz w:val="24"/>
          <w:szCs w:val="24"/>
        </w:rPr>
        <w:t>Daiana</w:t>
      </w:r>
      <w:proofErr w:type="spellEnd"/>
      <w:r>
        <w:rPr>
          <w:sz w:val="24"/>
          <w:szCs w:val="24"/>
        </w:rPr>
        <w:t xml:space="preserve"> García (Docente auxiliar de la Diplomatura)</w:t>
      </w:r>
    </w:p>
    <w:p w:rsidR="00C73F4F" w:rsidRDefault="00C73F4F">
      <w:pPr>
        <w:pStyle w:val="normal0"/>
        <w:jc w:val="both"/>
      </w:pPr>
      <w:r>
        <w:rPr>
          <w:sz w:val="24"/>
          <w:szCs w:val="24"/>
        </w:rPr>
        <w:t xml:space="preserve">Representante alumno: </w:t>
      </w:r>
      <w:proofErr w:type="spellStart"/>
      <w:r>
        <w:rPr>
          <w:sz w:val="24"/>
          <w:szCs w:val="24"/>
        </w:rPr>
        <w:t>Ayelen</w:t>
      </w:r>
      <w:proofErr w:type="spellEnd"/>
      <w:r>
        <w:rPr>
          <w:sz w:val="24"/>
          <w:szCs w:val="24"/>
        </w:rPr>
        <w:t xml:space="preserve"> </w:t>
      </w:r>
      <w:proofErr w:type="spellStart"/>
      <w:r>
        <w:rPr>
          <w:sz w:val="24"/>
          <w:szCs w:val="24"/>
        </w:rPr>
        <w:t>Sanchez</w:t>
      </w:r>
      <w:proofErr w:type="spellEnd"/>
    </w:p>
    <w:p w:rsidR="00B247B3" w:rsidRDefault="00B247B3">
      <w:pPr>
        <w:pStyle w:val="normal0"/>
        <w:jc w:val="both"/>
      </w:pPr>
    </w:p>
    <w:sectPr w:rsidR="00B247B3" w:rsidSect="00B247B3">
      <w:pgSz w:w="11906" w:h="16838"/>
      <w:pgMar w:top="1133" w:right="1417" w:bottom="1133" w:left="141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27BD"/>
    <w:multiLevelType w:val="multilevel"/>
    <w:tmpl w:val="49C8CDE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hyphenationZone w:val="425"/>
  <w:characterSpacingControl w:val="doNotCompress"/>
  <w:compat/>
  <w:rsids>
    <w:rsidRoot w:val="00B247B3"/>
    <w:rsid w:val="001113FD"/>
    <w:rsid w:val="00383793"/>
    <w:rsid w:val="00B247B3"/>
    <w:rsid w:val="00C73F4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93"/>
  </w:style>
  <w:style w:type="paragraph" w:styleId="Ttulo1">
    <w:name w:val="heading 1"/>
    <w:basedOn w:val="normal0"/>
    <w:next w:val="normal0"/>
    <w:rsid w:val="00B247B3"/>
    <w:pPr>
      <w:keepNext/>
      <w:keepLines/>
      <w:spacing w:before="400" w:after="120"/>
      <w:outlineLvl w:val="0"/>
    </w:pPr>
    <w:rPr>
      <w:sz w:val="40"/>
      <w:szCs w:val="40"/>
    </w:rPr>
  </w:style>
  <w:style w:type="paragraph" w:styleId="Ttulo2">
    <w:name w:val="heading 2"/>
    <w:basedOn w:val="normal0"/>
    <w:next w:val="normal0"/>
    <w:rsid w:val="00B247B3"/>
    <w:pPr>
      <w:keepNext/>
      <w:keepLines/>
      <w:spacing w:before="360" w:after="120"/>
      <w:outlineLvl w:val="1"/>
    </w:pPr>
    <w:rPr>
      <w:sz w:val="32"/>
      <w:szCs w:val="32"/>
    </w:rPr>
  </w:style>
  <w:style w:type="paragraph" w:styleId="Ttulo3">
    <w:name w:val="heading 3"/>
    <w:basedOn w:val="normal0"/>
    <w:next w:val="normal0"/>
    <w:rsid w:val="00B247B3"/>
    <w:pPr>
      <w:keepNext/>
      <w:keepLines/>
      <w:spacing w:before="320" w:after="80"/>
      <w:outlineLvl w:val="2"/>
    </w:pPr>
    <w:rPr>
      <w:color w:val="434343"/>
      <w:sz w:val="28"/>
      <w:szCs w:val="28"/>
    </w:rPr>
  </w:style>
  <w:style w:type="paragraph" w:styleId="Ttulo4">
    <w:name w:val="heading 4"/>
    <w:basedOn w:val="normal0"/>
    <w:next w:val="normal0"/>
    <w:rsid w:val="00B247B3"/>
    <w:pPr>
      <w:keepNext/>
      <w:keepLines/>
      <w:spacing w:before="280" w:after="80"/>
      <w:outlineLvl w:val="3"/>
    </w:pPr>
    <w:rPr>
      <w:color w:val="666666"/>
      <w:sz w:val="24"/>
      <w:szCs w:val="24"/>
    </w:rPr>
  </w:style>
  <w:style w:type="paragraph" w:styleId="Ttulo5">
    <w:name w:val="heading 5"/>
    <w:basedOn w:val="normal0"/>
    <w:next w:val="normal0"/>
    <w:rsid w:val="00B247B3"/>
    <w:pPr>
      <w:keepNext/>
      <w:keepLines/>
      <w:spacing w:before="240" w:after="80"/>
      <w:outlineLvl w:val="4"/>
    </w:pPr>
    <w:rPr>
      <w:color w:val="666666"/>
    </w:rPr>
  </w:style>
  <w:style w:type="paragraph" w:styleId="Ttulo6">
    <w:name w:val="heading 6"/>
    <w:basedOn w:val="normal0"/>
    <w:next w:val="normal0"/>
    <w:rsid w:val="00B247B3"/>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247B3"/>
  </w:style>
  <w:style w:type="table" w:customStyle="1" w:styleId="TableNormal">
    <w:name w:val="Table Normal"/>
    <w:rsid w:val="00B247B3"/>
    <w:tblPr>
      <w:tblCellMar>
        <w:top w:w="0" w:type="dxa"/>
        <w:left w:w="0" w:type="dxa"/>
        <w:bottom w:w="0" w:type="dxa"/>
        <w:right w:w="0" w:type="dxa"/>
      </w:tblCellMar>
    </w:tblPr>
  </w:style>
  <w:style w:type="paragraph" w:styleId="Ttulo">
    <w:name w:val="Title"/>
    <w:basedOn w:val="normal0"/>
    <w:next w:val="normal0"/>
    <w:rsid w:val="00B247B3"/>
    <w:pPr>
      <w:keepNext/>
      <w:keepLines/>
      <w:spacing w:after="60"/>
    </w:pPr>
    <w:rPr>
      <w:sz w:val="52"/>
      <w:szCs w:val="52"/>
    </w:rPr>
  </w:style>
  <w:style w:type="paragraph" w:styleId="Subttulo">
    <w:name w:val="Subtitle"/>
    <w:basedOn w:val="normal0"/>
    <w:next w:val="normal0"/>
    <w:rsid w:val="00B247B3"/>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odle.exa.unicen.edu.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1687</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Exactas</cp:lastModifiedBy>
  <cp:revision>2</cp:revision>
  <cp:lastPrinted>2016-11-01T12:27:00Z</cp:lastPrinted>
  <dcterms:created xsi:type="dcterms:W3CDTF">2017-02-13T14:12:00Z</dcterms:created>
  <dcterms:modified xsi:type="dcterms:W3CDTF">2017-02-13T14:12:00Z</dcterms:modified>
</cp:coreProperties>
</file>